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48" w:rsidRPr="0044552A" w:rsidRDefault="006D2B48" w:rsidP="006D2B48">
      <w:pPr>
        <w:pStyle w:val="Nagwek3"/>
        <w:spacing w:before="0" w:after="0"/>
        <w:rPr>
          <w:sz w:val="32"/>
          <w:szCs w:val="32"/>
        </w:rPr>
      </w:pPr>
      <w:bookmarkStart w:id="0" w:name="_GoBack"/>
      <w:bookmarkEnd w:id="0"/>
      <w:r w:rsidRPr="0044552A">
        <w:rPr>
          <w:sz w:val="32"/>
          <w:szCs w:val="32"/>
        </w:rPr>
        <w:t>Karta zainteresowań.</w:t>
      </w:r>
    </w:p>
    <w:p w:rsidR="006D2B48" w:rsidRPr="000C5668" w:rsidRDefault="006D2B48" w:rsidP="006D2B48">
      <w:pPr>
        <w:rPr>
          <w:sz w:val="16"/>
          <w:szCs w:val="16"/>
        </w:rPr>
      </w:pPr>
    </w:p>
    <w:p w:rsidR="006D2B48" w:rsidRPr="0018018E" w:rsidRDefault="006D2B48" w:rsidP="006D2B48">
      <w:pPr>
        <w:pStyle w:val="Nagwek1"/>
        <w:rPr>
          <w:i/>
          <w:u w:val="single"/>
        </w:rPr>
      </w:pPr>
      <w:r w:rsidRPr="0018018E">
        <w:rPr>
          <w:i/>
          <w:u w:val="single"/>
        </w:rPr>
        <w:t>Instrukcja</w:t>
      </w:r>
    </w:p>
    <w:p w:rsidR="006D2B48" w:rsidRDefault="006D2B48" w:rsidP="006D2B48">
      <w:pPr>
        <w:ind w:firstLine="708"/>
        <w:jc w:val="both"/>
        <w:rPr>
          <w:sz w:val="22"/>
        </w:rPr>
      </w:pPr>
      <w:r>
        <w:rPr>
          <w:sz w:val="22"/>
        </w:rPr>
        <w:t xml:space="preserve">Masz przed sobą bardzo proste i łatwe pytania. Dotyczą one czynności, jakie lubisz i jakich nie </w:t>
      </w:r>
    </w:p>
    <w:p w:rsidR="006D2B48" w:rsidRDefault="006D2B48" w:rsidP="006D2B48">
      <w:pPr>
        <w:jc w:val="both"/>
        <w:rPr>
          <w:sz w:val="22"/>
        </w:rPr>
      </w:pPr>
      <w:r>
        <w:rPr>
          <w:sz w:val="22"/>
        </w:rPr>
        <w:t xml:space="preserve">lubisz wykonywać. Na każde pytanie należy odpowiedzieć znakami, które wpiszesz w odpowiednie kratki arkusza odpowiedzi. Pytania są ponumerowane – każdemu pytaniu odpowiada  na arkuszu kratka </w:t>
      </w:r>
    </w:p>
    <w:p w:rsidR="006D2B48" w:rsidRDefault="006D2B48" w:rsidP="006D2B48">
      <w:pPr>
        <w:jc w:val="both"/>
        <w:rPr>
          <w:sz w:val="22"/>
        </w:rPr>
      </w:pPr>
      <w:r>
        <w:rPr>
          <w:sz w:val="22"/>
        </w:rPr>
        <w:t>oznaczona tym samym numerem.</w:t>
      </w:r>
    </w:p>
    <w:p w:rsidR="006D2B48" w:rsidRDefault="006D2B48" w:rsidP="006D2B48">
      <w:pPr>
        <w:ind w:firstLine="708"/>
        <w:jc w:val="both"/>
        <w:rPr>
          <w:sz w:val="22"/>
        </w:rPr>
      </w:pPr>
      <w:r>
        <w:rPr>
          <w:sz w:val="22"/>
        </w:rPr>
        <w:t xml:space="preserve">Jeżeli daną czynność bardzo lubisz, wpisz w odpowiednią kratkę dwa plusy. Jeśli tylko lubisz, </w:t>
      </w:r>
    </w:p>
    <w:p w:rsidR="006D2B48" w:rsidRDefault="006D2B48" w:rsidP="006D2B48">
      <w:pPr>
        <w:jc w:val="both"/>
        <w:rPr>
          <w:sz w:val="22"/>
        </w:rPr>
      </w:pPr>
      <w:r>
        <w:rPr>
          <w:sz w:val="22"/>
        </w:rPr>
        <w:t xml:space="preserve">wpisz jeden plus. Gdy danej czynności nie lubisz wykonywać, wpisz w kratkę jeden minus. Gdy danej </w:t>
      </w:r>
    </w:p>
    <w:p w:rsidR="006D2B48" w:rsidRDefault="006D2B48" w:rsidP="006D2B48">
      <w:pPr>
        <w:jc w:val="both"/>
        <w:rPr>
          <w:sz w:val="22"/>
        </w:rPr>
      </w:pPr>
      <w:r>
        <w:rPr>
          <w:sz w:val="22"/>
        </w:rPr>
        <w:t>czynności bardzo nie lubisz wykonywać, wpisz dwa minusy. Jeżeli zaś danej czynności nie znasz lub nie wykonywałeś nigdy i trudno Ci na pytanie odpowiedzieć, wpisz w kratkę znak zapytania.</w:t>
      </w:r>
    </w:p>
    <w:p w:rsidR="006D2B48" w:rsidRPr="000C5668" w:rsidRDefault="006D2B48" w:rsidP="006D2B48">
      <w:pPr>
        <w:jc w:val="both"/>
        <w:rPr>
          <w:sz w:val="22"/>
        </w:rPr>
      </w:pPr>
      <w:r>
        <w:rPr>
          <w:sz w:val="22"/>
        </w:rPr>
        <w:t xml:space="preserve">Staraj się odpowiedzieć na pytanie szczerze, nie namyślając się długo. Objaśnienia znaków, za pomocą których możesz odpowiadać, są podane u dołu arkusza odpowiedzi. </w:t>
      </w:r>
      <w:r w:rsidRPr="002652A3">
        <w:rPr>
          <w:sz w:val="22"/>
          <w:u w:val="single"/>
        </w:rPr>
        <w:t>Przeczytaj je.</w:t>
      </w:r>
    </w:p>
    <w:p w:rsidR="006D2B48" w:rsidRPr="000C5668" w:rsidRDefault="006D2B48" w:rsidP="006D2B48">
      <w:pPr>
        <w:pStyle w:val="Nagwek1"/>
        <w:rPr>
          <w:sz w:val="16"/>
          <w:szCs w:val="16"/>
        </w:rPr>
        <w:sectPr w:rsidR="006D2B48" w:rsidRPr="000C5668" w:rsidSect="001C4D52">
          <w:footerReference w:type="even" r:id="rId7"/>
          <w:footerReference w:type="default" r:id="rId8"/>
          <w:pgSz w:w="11906" w:h="16838"/>
          <w:pgMar w:top="680" w:right="1134" w:bottom="709" w:left="680" w:header="709" w:footer="709" w:gutter="567"/>
          <w:cols w:space="708"/>
          <w:docGrid w:linePitch="360"/>
        </w:sectPr>
      </w:pPr>
    </w:p>
    <w:p w:rsidR="006D2B48" w:rsidRPr="0018018E" w:rsidRDefault="006D2B48" w:rsidP="006D2B48">
      <w:pPr>
        <w:pStyle w:val="Nagwek1"/>
        <w:rPr>
          <w:i/>
          <w:u w:val="single"/>
        </w:rPr>
      </w:pPr>
      <w:r w:rsidRPr="0018018E">
        <w:rPr>
          <w:i/>
          <w:u w:val="single"/>
        </w:rPr>
        <w:lastRenderedPageBreak/>
        <w:t>Czy lubisz?</w:t>
      </w:r>
    </w:p>
    <w:p w:rsidR="006D2B48" w:rsidRPr="0018018E" w:rsidRDefault="006D2B48" w:rsidP="006D2B48">
      <w:pPr>
        <w:rPr>
          <w:b/>
          <w:bCs/>
          <w:i/>
          <w:u w:val="single"/>
        </w:rPr>
        <w:sectPr w:rsidR="006D2B48" w:rsidRPr="0018018E" w:rsidSect="00E87B85">
          <w:type w:val="continuous"/>
          <w:pgSz w:w="11906" w:h="16838"/>
          <w:pgMar w:top="680" w:right="680" w:bottom="680" w:left="680" w:header="709" w:footer="709" w:gutter="567"/>
          <w:cols w:space="708"/>
          <w:docGrid w:linePitch="360"/>
        </w:sectPr>
      </w:pP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lastRenderedPageBreak/>
        <w:t>Uczyć się języka polskiego.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działania matematyczne.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życie roślin i zwierząt.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czasopisma i książki o tematyce technicznej.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pracę pielęgniarki, higienistki, itp.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Dbać o porządek w domu, klasie, szkole.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Chodzić na koncerty do filharmonii.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Należeć do szkolnego klubu sportowego.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Wyrażać na piśmie swoje spostrzeżenia i myśli (pisanie wierszy, opowiadań, pamiętnika).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Uczyć się matematyki.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Uczyć się biologii, botaniki i zoologii.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Zwiedzać wystawy techniczne albo słuchać audycji o nowościach technicznych.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o tym, jak ludzi nauczyli się walczyć z chorobami.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Pomagać w gospodarstwie domowym.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Tańczyć w dyskotece.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Brać udział w zawodach sportowych.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Uczyć się języka obcego, próbować posługiwać się nim w rozmowie.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książki, czasopisma zawierające łamigłówki matematyczne.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doświadczenia z biologii.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prace na zajęciach techniki.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Opiekować się chorymi, doglądać prawidłowego przyjmowania przez nich leków.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Szyć i wyszywać.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Śpiewać w chórze, zespole muzycznym.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Chodzić na górskie wycieczki.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Bywać w teatrze, muzeum, na wystawie sztuki.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Uczestniczyć w zajęciach kółka matematycznego.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Pracować w sadzie, ogrodzie.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remontowe prace budowlane, zwiedzać place budów.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Opiekować się dziećmi.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Dokonywać zakupów.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Oglądać przedstawienia baletowe.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Jeździć na rowerze.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Uczestniczyć w zajęciach kółka polonistycznego.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Samodzielnie rozwiązywać w domu dodatkowe zadania i przykłady z matematyki.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Przeprowadzać doświadczenia z roślinami.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Montować i naprawiać różne maszyny, przyrządy i mechanizmy.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budowę organizmu człowieka.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Przekonywać o czymś innych ludzi.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Projektować wystrój swojego pokoju, klasy szkolnej.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Brać udział w sportowych grach zespołowych.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Omawiać z kolegami, koleżankami, rodziną przeczytane książki, obejrzane filmy.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Brać udział w olimpiadach matematycznych.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Uczestniczyć w zajęciach kółka biologicznego.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Sporządzać modele samolotów, szybowców, okrętów, itp.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przyczyny powstawania różnych chorób.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lastRenderedPageBreak/>
        <w:t>Poznawać ludzi i obcować z nimi.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Grać na jakimś instrumencie.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Jeździć na nartach.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literaturę piękną.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Odkrywać, gdzie w otaczającym  nas świecie matematyka ma praktyczne zastosowanie.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Obserwować naturę.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prace związane z mechaniką.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i opowiadać dzieciom bajki, bawić się z nimi.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Przygotowywać posiłki.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Należeć do zespołu tanecznego.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Grać w tenisa.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artykuły z dziedziny krytyki literackiej.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Uczyć się fizyki.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o odkryciach z dziedziny chemii.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Wykonywać rysunki techniczne.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Uczestniczyć w lekcjach biologii.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Być odpowiedzialnym za wyżywienie kolegów na obozach wędrownych i wycieczkach.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Projektować stroje.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Pływać.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Uczyć się historii.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Przeprowadzać doświadczenia z fizyki.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Rozwiązywać zadania z chemii.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Obserwować pracę różnych maszyn, zwiedzać zakłady pracy, warsztaty.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pracę lekarza.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Prać, prasować odzież.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Brać udział w zajęciach kółka plastycznego.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Kibicować ulubionym drużynom sportowym.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Omawiać bieżące wydarzenia polityczne w kraju i zagranicą.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Czytać literaturę popularnonaukową z zakresu odkryć fizycznych.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Przeprowadzać doświadczenia z chemii.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Poznawać budowę urządzeń radiotechnicznych.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Wyjaśniać kolegom, jak wykonywać zadania szkolne.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</w:pPr>
      <w:r w:rsidRPr="000C5668">
        <w:rPr>
          <w:sz w:val="22"/>
          <w:szCs w:val="22"/>
        </w:rPr>
        <w:t>Świadczyć różne usługi potrzebującym ludziom.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709"/>
        </w:tabs>
        <w:ind w:left="399" w:hanging="399"/>
        <w:rPr>
          <w:sz w:val="22"/>
          <w:szCs w:val="22"/>
        </w:rPr>
        <w:sectPr w:rsidR="006D2B48" w:rsidRPr="000C5668" w:rsidSect="00E87B85">
          <w:type w:val="continuous"/>
          <w:pgSz w:w="11906" w:h="16838"/>
          <w:pgMar w:top="907" w:right="851" w:bottom="907" w:left="1276" w:header="709" w:footer="709" w:gutter="0"/>
          <w:cols w:space="284"/>
          <w:docGrid w:linePitch="360"/>
        </w:sectPr>
      </w:pP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lastRenderedPageBreak/>
        <w:t>Słuchać muzyki,  kolekcjonować ulubione nagrania.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Oglądać w telewizji zawody sportowe.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Czytać o tematyce historycznej.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Uczestniczyć w zajęciach kółka fizycznego.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Wykrywać zjawiska chemiczne w przyrodzie.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Naprawiać domowe urządzenia elektryczne.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Odpowiadać przy tablicy, występować przed klasą, szkołą.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Naprawiać sprzęt gospodarstwa domowego.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Malować pejzaże z natury.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Lekcje w-f.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Zwiedzać muzea historyczne, poznawać zabytki.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Czytać książki, czasopisma dotyczące fizyki.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Uczyć się chemii.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Orientować się w schematach radiowych, telewizyjnych, magnetofonowych, itp.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Pełnić funkcję zastępowego, drużynowego w harcerstwie.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Być dyżurnym na przerwach lekcyjnych w szkole.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Fotografować przyrodę.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Grać w kometkę.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Brać udział w pracy społecznej.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Odkrywać, gdzie w otaczającym nas świecie fizyka ma praktyczne zastosowanie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851"/>
        </w:tabs>
        <w:ind w:left="399" w:firstLine="168"/>
        <w:rPr>
          <w:sz w:val="22"/>
          <w:szCs w:val="22"/>
        </w:rPr>
      </w:pPr>
      <w:r w:rsidRPr="000C5668">
        <w:rPr>
          <w:sz w:val="22"/>
          <w:szCs w:val="22"/>
        </w:rPr>
        <w:t>Uczestniczyć w zajęciach kółka chemicznego</w:t>
      </w:r>
      <w:r>
        <w:rPr>
          <w:sz w:val="22"/>
          <w:szCs w:val="22"/>
        </w:rPr>
        <w:t>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ind w:left="399" w:firstLine="27"/>
        <w:rPr>
          <w:sz w:val="22"/>
          <w:szCs w:val="22"/>
        </w:rPr>
      </w:pPr>
      <w:r w:rsidRPr="000C5668">
        <w:rPr>
          <w:sz w:val="22"/>
          <w:szCs w:val="22"/>
        </w:rPr>
        <w:t>Gromadzić ciekawsze artykuły z różnych czasopism o tematyce technicznej.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ind w:left="399" w:firstLine="27"/>
        <w:rPr>
          <w:sz w:val="22"/>
          <w:szCs w:val="22"/>
        </w:rPr>
      </w:pPr>
      <w:r w:rsidRPr="000C5668">
        <w:rPr>
          <w:sz w:val="22"/>
          <w:szCs w:val="22"/>
        </w:rPr>
        <w:t>Pomagać ludziom chorym lub starym przy wykonywaniu różnych prac domowych.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ind w:left="399" w:firstLine="27"/>
        <w:rPr>
          <w:sz w:val="22"/>
          <w:szCs w:val="22"/>
        </w:rPr>
      </w:pPr>
      <w:r w:rsidRPr="000C5668">
        <w:rPr>
          <w:sz w:val="22"/>
          <w:szCs w:val="22"/>
        </w:rPr>
        <w:t>Nakrywać do stołu i podawać potrawy rodzinie lub znajomym.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ind w:left="399" w:firstLine="27"/>
        <w:rPr>
          <w:sz w:val="22"/>
          <w:szCs w:val="22"/>
        </w:rPr>
      </w:pPr>
      <w:r w:rsidRPr="000C5668">
        <w:rPr>
          <w:sz w:val="22"/>
          <w:szCs w:val="22"/>
        </w:rPr>
        <w:t>Brać udział w konkursach plastycznych.</w:t>
      </w:r>
    </w:p>
    <w:p w:rsidR="006D2B48" w:rsidRPr="000C5668" w:rsidRDefault="006D2B48" w:rsidP="006D2B48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ind w:left="399" w:firstLine="27"/>
        <w:rPr>
          <w:sz w:val="22"/>
          <w:szCs w:val="22"/>
        </w:rPr>
      </w:pPr>
      <w:r w:rsidRPr="000C5668">
        <w:rPr>
          <w:sz w:val="22"/>
          <w:szCs w:val="22"/>
        </w:rPr>
        <w:t>Jeździć na rolkach.</w:t>
      </w:r>
    </w:p>
    <w:p w:rsidR="006D2B48" w:rsidRDefault="006D2B48" w:rsidP="006D2B48">
      <w:pPr>
        <w:rPr>
          <w:sz w:val="20"/>
        </w:rPr>
      </w:pPr>
    </w:p>
    <w:p w:rsidR="006D2B48" w:rsidRPr="004C4B0F" w:rsidRDefault="006D2B48" w:rsidP="006D2B48">
      <w:pPr>
        <w:jc w:val="center"/>
        <w:rPr>
          <w:b/>
          <w:sz w:val="28"/>
          <w:szCs w:val="28"/>
        </w:rPr>
      </w:pPr>
      <w:r w:rsidRPr="004C4B0F">
        <w:rPr>
          <w:b/>
          <w:sz w:val="28"/>
          <w:szCs w:val="28"/>
        </w:rPr>
        <w:t>Arkusz odpowiedzi do Karty zainteresowań</w:t>
      </w:r>
    </w:p>
    <w:p w:rsidR="006D2B48" w:rsidRPr="002768EB" w:rsidRDefault="006D2B48" w:rsidP="006D2B48">
      <w:pPr>
        <w:pStyle w:val="Bezodstpw"/>
        <w:spacing w:line="360" w:lineRule="auto"/>
        <w:rPr>
          <w:rFonts w:ascii="Times New Roman" w:hAnsi="Times New Roman" w:cs="Times New Roman"/>
        </w:rPr>
      </w:pPr>
      <w:r w:rsidRPr="002768EB">
        <w:rPr>
          <w:rFonts w:ascii="Times New Roman" w:hAnsi="Times New Roman" w:cs="Times New Roman"/>
        </w:rPr>
        <w:t xml:space="preserve">    Imię i nazwisko ………………………………………………………………………………   </w:t>
      </w:r>
    </w:p>
    <w:p w:rsidR="006D2B48" w:rsidRPr="002768EB" w:rsidRDefault="006D2B48" w:rsidP="006D2B48">
      <w:pPr>
        <w:pStyle w:val="Bezodstpw"/>
        <w:spacing w:line="360" w:lineRule="auto"/>
        <w:rPr>
          <w:rFonts w:ascii="Times New Roman" w:hAnsi="Times New Roman" w:cs="Times New Roman"/>
        </w:rPr>
      </w:pPr>
      <w:r w:rsidRPr="002768EB">
        <w:rPr>
          <w:rFonts w:ascii="Times New Roman" w:hAnsi="Times New Roman" w:cs="Times New Roman"/>
        </w:rPr>
        <w:t xml:space="preserve">    Data…………………               Klasa ……….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235"/>
        <w:gridCol w:w="1236"/>
        <w:gridCol w:w="1236"/>
        <w:gridCol w:w="1236"/>
        <w:gridCol w:w="1236"/>
        <w:gridCol w:w="1236"/>
        <w:gridCol w:w="1236"/>
      </w:tblGrid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A0410F" w:rsidRDefault="006D2B48" w:rsidP="00220666">
            <w:pPr>
              <w:jc w:val="center"/>
            </w:pPr>
            <w:r w:rsidRPr="00A0410F">
              <w:t>Nr pyt.</w:t>
            </w:r>
          </w:p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4C4B0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235" w:type="dxa"/>
          </w:tcPr>
          <w:p w:rsidR="006D2B48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</w:p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4C4B0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236" w:type="dxa"/>
          </w:tcPr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  <w:r w:rsidRPr="004C4B0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236" w:type="dxa"/>
          </w:tcPr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  <w:r w:rsidRPr="004C4B0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236" w:type="dxa"/>
          </w:tcPr>
          <w:p w:rsidR="006D2B48" w:rsidRDefault="006D2B48" w:rsidP="00220666">
            <w:pPr>
              <w:jc w:val="center"/>
              <w:rPr>
                <w:b/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</w:p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4C4B0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236" w:type="dxa"/>
          </w:tcPr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  <w:r w:rsidRPr="004C4B0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236" w:type="dxa"/>
          </w:tcPr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  <w:r w:rsidRPr="004C4B0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236" w:type="dxa"/>
          </w:tcPr>
          <w:p w:rsidR="006D2B48" w:rsidRPr="004C4B0F" w:rsidRDefault="006D2B48" w:rsidP="00220666">
            <w:pPr>
              <w:jc w:val="center"/>
              <w:rPr>
                <w:sz w:val="28"/>
                <w:szCs w:val="28"/>
              </w:rPr>
            </w:pPr>
            <w:r w:rsidRPr="00A0410F">
              <w:t>Nr pyt.</w:t>
            </w:r>
            <w:r w:rsidRPr="004C4B0F">
              <w:rPr>
                <w:sz w:val="28"/>
                <w:szCs w:val="28"/>
              </w:rPr>
              <w:t xml:space="preserve"> </w:t>
            </w:r>
            <w:r w:rsidRPr="004C4B0F">
              <w:rPr>
                <w:b/>
                <w:sz w:val="28"/>
                <w:szCs w:val="28"/>
              </w:rPr>
              <w:t>VIII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1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9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10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16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17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18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24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25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26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29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32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33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34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39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40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41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42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48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49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50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56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57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58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59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64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65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66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69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72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73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74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79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80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81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82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86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87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88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89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90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94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95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96</w:t>
            </w:r>
          </w:p>
        </w:tc>
      </w:tr>
      <w:tr w:rsidR="006D2B48" w:rsidRPr="004C4B0F" w:rsidTr="00220666">
        <w:trPr>
          <w:jc w:val="center"/>
        </w:trPr>
        <w:tc>
          <w:tcPr>
            <w:tcW w:w="1235" w:type="dxa"/>
          </w:tcPr>
          <w:p w:rsidR="006D2B48" w:rsidRPr="004C4B0F" w:rsidRDefault="006D2B48" w:rsidP="00220666">
            <w:r>
              <w:t>97</w:t>
            </w:r>
          </w:p>
        </w:tc>
        <w:tc>
          <w:tcPr>
            <w:tcW w:w="1235" w:type="dxa"/>
          </w:tcPr>
          <w:p w:rsidR="006D2B48" w:rsidRPr="004C4B0F" w:rsidRDefault="006D2B48" w:rsidP="00220666">
            <w:r>
              <w:t>98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99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100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101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102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103</w:t>
            </w:r>
          </w:p>
        </w:tc>
        <w:tc>
          <w:tcPr>
            <w:tcW w:w="1236" w:type="dxa"/>
          </w:tcPr>
          <w:p w:rsidR="006D2B48" w:rsidRPr="004C4B0F" w:rsidRDefault="006D2B48" w:rsidP="00220666">
            <w:r>
              <w:t>104</w:t>
            </w:r>
          </w:p>
        </w:tc>
      </w:tr>
      <w:tr w:rsidR="006D2B48" w:rsidRPr="004C4B0F" w:rsidTr="00220666">
        <w:trPr>
          <w:trHeight w:val="632"/>
          <w:jc w:val="center"/>
        </w:trPr>
        <w:tc>
          <w:tcPr>
            <w:tcW w:w="1235" w:type="dxa"/>
          </w:tcPr>
          <w:p w:rsidR="006D2B48" w:rsidRPr="002768EB" w:rsidRDefault="006D2B48" w:rsidP="00220666">
            <w:pPr>
              <w:rPr>
                <w:b/>
              </w:rPr>
            </w:pPr>
            <w:r w:rsidRPr="002768EB">
              <w:rPr>
                <w:b/>
              </w:rPr>
              <w:t>Suma+</w:t>
            </w:r>
          </w:p>
        </w:tc>
        <w:tc>
          <w:tcPr>
            <w:tcW w:w="1235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Suma+</w:t>
            </w:r>
          </w:p>
        </w:tc>
      </w:tr>
      <w:tr w:rsidR="006D2B48" w:rsidRPr="004C4B0F" w:rsidTr="00220666">
        <w:trPr>
          <w:trHeight w:val="637"/>
          <w:jc w:val="center"/>
        </w:trPr>
        <w:tc>
          <w:tcPr>
            <w:tcW w:w="1235" w:type="dxa"/>
          </w:tcPr>
          <w:p w:rsidR="006D2B48" w:rsidRPr="002768EB" w:rsidRDefault="006D2B48" w:rsidP="00220666">
            <w:pPr>
              <w:rPr>
                <w:b/>
              </w:rPr>
            </w:pPr>
            <w:r w:rsidRPr="002768EB">
              <w:rPr>
                <w:b/>
              </w:rPr>
              <w:t>Suma -</w:t>
            </w:r>
          </w:p>
        </w:tc>
        <w:tc>
          <w:tcPr>
            <w:tcW w:w="1235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  <w:tc>
          <w:tcPr>
            <w:tcW w:w="1236" w:type="dxa"/>
          </w:tcPr>
          <w:p w:rsidR="006D2B48" w:rsidRPr="004C4B0F" w:rsidRDefault="006D2B48" w:rsidP="00220666">
            <w:r w:rsidRPr="002768EB">
              <w:rPr>
                <w:b/>
              </w:rPr>
              <w:t>Suma -</w:t>
            </w:r>
          </w:p>
        </w:tc>
      </w:tr>
    </w:tbl>
    <w:p w:rsidR="006D2B48" w:rsidRDefault="006D2B48" w:rsidP="006D2B48">
      <w:pPr>
        <w:rPr>
          <w:sz w:val="20"/>
        </w:rPr>
      </w:pPr>
    </w:p>
    <w:p w:rsidR="006D2B48" w:rsidRDefault="006D2B48" w:rsidP="006D2B48">
      <w:pPr>
        <w:spacing w:line="276" w:lineRule="auto"/>
        <w:ind w:firstLine="1418"/>
        <w:rPr>
          <w:b/>
        </w:rPr>
      </w:pPr>
    </w:p>
    <w:p w:rsidR="006D2B48" w:rsidRDefault="006D2B48" w:rsidP="006D2B48">
      <w:pPr>
        <w:spacing w:line="276" w:lineRule="auto"/>
        <w:ind w:firstLine="1418"/>
        <w:rPr>
          <w:b/>
        </w:rPr>
      </w:pP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Zainteresowania: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I      - humanistyczne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II    - matematyczno-fizyczne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 xml:space="preserve">III   - </w:t>
      </w:r>
      <w:proofErr w:type="spellStart"/>
      <w:r w:rsidRPr="007D6429">
        <w:rPr>
          <w:b/>
        </w:rPr>
        <w:t>biologiczno</w:t>
      </w:r>
      <w:proofErr w:type="spellEnd"/>
      <w:r w:rsidRPr="007D6429">
        <w:rPr>
          <w:b/>
        </w:rPr>
        <w:t xml:space="preserve"> chemiczne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IV   - techniczne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V    - opiekuńczo-wychowawcze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VI   - usługowe</w:t>
      </w:r>
    </w:p>
    <w:p w:rsidR="006D2B48" w:rsidRPr="007D6429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 xml:space="preserve">VII </w:t>
      </w:r>
      <w:r>
        <w:rPr>
          <w:b/>
        </w:rPr>
        <w:t xml:space="preserve"> </w:t>
      </w:r>
      <w:r w:rsidRPr="007D6429">
        <w:rPr>
          <w:b/>
        </w:rPr>
        <w:t>- artystyczne</w:t>
      </w:r>
    </w:p>
    <w:p w:rsidR="006D2B48" w:rsidRDefault="006D2B48" w:rsidP="006D2B48">
      <w:pPr>
        <w:spacing w:line="276" w:lineRule="auto"/>
        <w:ind w:firstLine="1418"/>
        <w:rPr>
          <w:b/>
        </w:rPr>
      </w:pPr>
      <w:r w:rsidRPr="007D6429">
        <w:rPr>
          <w:b/>
        </w:rPr>
        <w:t>VIII</w:t>
      </w:r>
      <w:r>
        <w:rPr>
          <w:b/>
        </w:rPr>
        <w:t xml:space="preserve"> –</w:t>
      </w:r>
      <w:r w:rsidRPr="007D6429">
        <w:rPr>
          <w:b/>
        </w:rPr>
        <w:t xml:space="preserve"> sportowe</w:t>
      </w:r>
    </w:p>
    <w:p w:rsidR="006D2B48" w:rsidRDefault="006D2B48" w:rsidP="006D2B48">
      <w:pPr>
        <w:rPr>
          <w:sz w:val="20"/>
        </w:rPr>
      </w:pPr>
    </w:p>
    <w:sectPr w:rsidR="006D2B48" w:rsidSect="006D2B48">
      <w:type w:val="continuous"/>
      <w:pgSz w:w="11906" w:h="16838"/>
      <w:pgMar w:top="720" w:right="720" w:bottom="720" w:left="720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1D5" w:rsidRDefault="00E441D5">
      <w:r>
        <w:separator/>
      </w:r>
    </w:p>
  </w:endnote>
  <w:endnote w:type="continuationSeparator" w:id="0">
    <w:p w:rsidR="00E441D5" w:rsidRDefault="00E4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81" w:rsidRDefault="006D2B48" w:rsidP="00160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0181" w:rsidRDefault="00E441D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81" w:rsidRDefault="00E441D5" w:rsidP="002652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1D5" w:rsidRDefault="00E441D5">
      <w:r>
        <w:separator/>
      </w:r>
    </w:p>
  </w:footnote>
  <w:footnote w:type="continuationSeparator" w:id="0">
    <w:p w:rsidR="00E441D5" w:rsidRDefault="00E4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C65EF"/>
    <w:multiLevelType w:val="hybridMultilevel"/>
    <w:tmpl w:val="142E9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0"/>
    <w:rsid w:val="00623C90"/>
    <w:rsid w:val="006D2B48"/>
    <w:rsid w:val="00B3714B"/>
    <w:rsid w:val="00DC70A1"/>
    <w:rsid w:val="00E4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7572-72F2-43A4-8AE3-D7572C2B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2B48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D2B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2B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D2B4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6D2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2B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D2B48"/>
  </w:style>
  <w:style w:type="table" w:styleId="Tabela-Siatka">
    <w:name w:val="Table Grid"/>
    <w:basedOn w:val="Standardowy"/>
    <w:uiPriority w:val="59"/>
    <w:rsid w:val="006D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D2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</dc:creator>
  <cp:keywords/>
  <dc:description/>
  <cp:lastModifiedBy>Pedagog</cp:lastModifiedBy>
  <cp:revision>2</cp:revision>
  <dcterms:created xsi:type="dcterms:W3CDTF">2018-11-05T13:23:00Z</dcterms:created>
  <dcterms:modified xsi:type="dcterms:W3CDTF">2018-11-05T13:23:00Z</dcterms:modified>
</cp:coreProperties>
</file>